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086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2"/>
        <w:gridCol w:w="4362"/>
        <w:gridCol w:w="951"/>
        <w:gridCol w:w="860"/>
        <w:gridCol w:w="35"/>
        <w:gridCol w:w="814"/>
        <w:gridCol w:w="15"/>
        <w:gridCol w:w="2274"/>
        <w:gridCol w:w="5528"/>
      </w:tblGrid>
      <w:tr w:rsidR="006C3EBD" w:rsidRPr="00D00667" w:rsidTr="00776FA2">
        <w:trPr>
          <w:trHeight w:val="685"/>
        </w:trPr>
        <w:tc>
          <w:tcPr>
            <w:tcW w:w="1287" w:type="dxa"/>
            <w:gridSpan w:val="2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Номер урока</w:t>
            </w:r>
          </w:p>
        </w:tc>
        <w:tc>
          <w:tcPr>
            <w:tcW w:w="4362" w:type="dxa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Содержание урока</w:t>
            </w:r>
          </w:p>
        </w:tc>
        <w:tc>
          <w:tcPr>
            <w:tcW w:w="951" w:type="dxa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Кол-во час </w:t>
            </w:r>
          </w:p>
        </w:tc>
        <w:tc>
          <w:tcPr>
            <w:tcW w:w="1724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  <w:p w:rsidR="006C3EBD" w:rsidRP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Дата провед</w:t>
            </w: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е</w:t>
            </w: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ния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Материально-техническое </w:t>
            </w:r>
          </w:p>
          <w:p w:rsidR="006C3EBD" w:rsidRP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оснащение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6C3EBD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Универсальные учебные действия, проекты, ИКТ компетенции,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понятия</w:t>
            </w:r>
          </w:p>
        </w:tc>
      </w:tr>
      <w:tr w:rsidR="006C3EBD" w:rsidRPr="00D00667" w:rsidTr="00776FA2">
        <w:trPr>
          <w:trHeight w:val="172"/>
        </w:trPr>
        <w:tc>
          <w:tcPr>
            <w:tcW w:w="1287" w:type="dxa"/>
            <w:gridSpan w:val="2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по плану</w:t>
            </w:r>
          </w:p>
        </w:tc>
        <w:tc>
          <w:tcPr>
            <w:tcW w:w="829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факт.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C3EBD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F60A3" w:rsidRPr="00D00667" w:rsidTr="00566945">
        <w:trPr>
          <w:trHeight w:val="400"/>
        </w:trPr>
        <w:tc>
          <w:tcPr>
            <w:tcW w:w="5649" w:type="dxa"/>
            <w:gridSpan w:val="3"/>
          </w:tcPr>
          <w:p w:rsidR="001F60A3" w:rsidRPr="00776FA2" w:rsidRDefault="00632330" w:rsidP="003C48C0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1.Повторение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51" w:type="dxa"/>
            <w:vAlign w:val="center"/>
          </w:tcPr>
          <w:p w:rsidR="001F60A3" w:rsidRPr="00776FA2" w:rsidRDefault="001F60A3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4"/>
          </w:tcPr>
          <w:p w:rsidR="001F60A3" w:rsidRPr="00182C16" w:rsidRDefault="00041665" w:rsidP="00182C16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9</w:t>
            </w:r>
            <w:r w:rsidR="00182C16" w:rsidRPr="00182C16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 xml:space="preserve"> «</w:t>
            </w:r>
            <w:r w:rsidR="00524612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А</w:t>
            </w:r>
            <w:bookmarkStart w:id="0" w:name="_GoBack"/>
            <w:bookmarkEnd w:id="0"/>
            <w:r w:rsidR="00182C16" w:rsidRPr="00182C16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1F60A3" w:rsidRPr="00776FA2" w:rsidRDefault="001F60A3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</w:tcPr>
          <w:p w:rsidR="001F60A3" w:rsidRPr="00835422" w:rsidRDefault="001F60A3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6C3EBD" w:rsidRPr="00D00667" w:rsidTr="00776FA2">
        <w:trPr>
          <w:trHeight w:val="450"/>
        </w:trPr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:rsidR="006C3EBD" w:rsidRPr="00776FA2" w:rsidRDefault="006C3EBD" w:rsidP="009C5836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6C3EBD" w:rsidRPr="00A73DFB" w:rsidRDefault="006C3EB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DF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Правила техн</w:t>
            </w:r>
            <w:r w:rsidRPr="00A73DF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73DFB">
              <w:rPr>
                <w:rFonts w:ascii="Times New Roman" w:eastAsia="Times New Roman" w:hAnsi="Times New Roman" w:cs="Times New Roman"/>
                <w:sz w:val="28"/>
                <w:szCs w:val="28"/>
              </w:rPr>
              <w:t>ки безопасности.</w:t>
            </w:r>
          </w:p>
        </w:tc>
        <w:tc>
          <w:tcPr>
            <w:tcW w:w="951" w:type="dxa"/>
            <w:vAlign w:val="center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64" w:type="dxa"/>
            <w:gridSpan w:val="3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4" w:type="dxa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презентации.</w:t>
            </w:r>
          </w:p>
        </w:tc>
        <w:tc>
          <w:tcPr>
            <w:tcW w:w="5528" w:type="dxa"/>
          </w:tcPr>
          <w:p w:rsidR="006C3EBD" w:rsidRPr="009F5EE4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6C3EBD" w:rsidRPr="00D00667" w:rsidTr="00776FA2">
        <w:trPr>
          <w:trHeight w:val="313"/>
        </w:trPr>
        <w:tc>
          <w:tcPr>
            <w:tcW w:w="5649" w:type="dxa"/>
            <w:gridSpan w:val="3"/>
          </w:tcPr>
          <w:p w:rsidR="006C3EBD" w:rsidRPr="00776FA2" w:rsidRDefault="00632330" w:rsidP="003C48C0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и алгоритмы.</w:t>
            </w:r>
          </w:p>
        </w:tc>
        <w:tc>
          <w:tcPr>
            <w:tcW w:w="951" w:type="dxa"/>
            <w:vAlign w:val="center"/>
          </w:tcPr>
          <w:p w:rsidR="006C3EBD" w:rsidRPr="00776FA2" w:rsidRDefault="00632330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2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BD" w:rsidRPr="00D00667" w:rsidRDefault="006C3EBD" w:rsidP="009C5836"/>
        </w:tc>
      </w:tr>
      <w:tr w:rsidR="00A73DFB" w:rsidRPr="00D00667" w:rsidTr="00776FA2">
        <w:trPr>
          <w:trHeight w:val="491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и его свойства. Испо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нитель алгоритмов.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</w:tcPr>
          <w:p w:rsidR="00A73DFB" w:rsidRPr="000B7A0D" w:rsidRDefault="00A73DFB" w:rsidP="00A73DFB">
            <w:pPr>
              <w:rPr>
                <w:i/>
                <w:sz w:val="26"/>
                <w:szCs w:val="26"/>
              </w:rPr>
            </w:pPr>
            <w:r w:rsidRPr="000B7A0D">
              <w:rPr>
                <w:i/>
                <w:sz w:val="26"/>
                <w:szCs w:val="26"/>
              </w:rPr>
              <w:t>Аналитическая деятельность: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определять по блок-схеме, для решения какой задачи предназначен данный а</w:t>
            </w:r>
            <w:r w:rsidRPr="000B7A0D">
              <w:rPr>
                <w:sz w:val="26"/>
                <w:szCs w:val="26"/>
              </w:rPr>
              <w:t>л</w:t>
            </w:r>
            <w:r w:rsidRPr="000B7A0D">
              <w:rPr>
                <w:sz w:val="26"/>
                <w:szCs w:val="26"/>
              </w:rPr>
              <w:t>горитм;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анализировать изменение значений в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личин при пошаговом выполнении алг</w:t>
            </w:r>
            <w:r w:rsidRPr="000B7A0D">
              <w:rPr>
                <w:sz w:val="26"/>
                <w:szCs w:val="26"/>
              </w:rPr>
              <w:t>о</w:t>
            </w:r>
            <w:r w:rsidRPr="000B7A0D">
              <w:rPr>
                <w:sz w:val="26"/>
                <w:szCs w:val="26"/>
              </w:rPr>
              <w:t>ритма;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определять по выбранному методу р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шения задачи, какие алгоритмические конструкции могут войти в алгоритм;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сравнивать различные алгоритмы реш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ния одной задачи.</w:t>
            </w:r>
          </w:p>
          <w:p w:rsidR="00A73DFB" w:rsidRPr="000B7A0D" w:rsidRDefault="00A73DFB" w:rsidP="00A73DFB">
            <w:pPr>
              <w:rPr>
                <w:sz w:val="26"/>
                <w:szCs w:val="26"/>
              </w:rPr>
            </w:pPr>
          </w:p>
          <w:p w:rsidR="00A73DFB" w:rsidRPr="000B7A0D" w:rsidRDefault="00A73DFB" w:rsidP="00A73DFB">
            <w:pPr>
              <w:rPr>
                <w:i/>
                <w:sz w:val="26"/>
                <w:szCs w:val="26"/>
              </w:rPr>
            </w:pPr>
            <w:r w:rsidRPr="000B7A0D">
              <w:rPr>
                <w:i/>
                <w:sz w:val="26"/>
                <w:szCs w:val="26"/>
              </w:rPr>
              <w:t>Практическая деятельность: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исполнять готовые алгоритмы для ко</w:t>
            </w:r>
            <w:r w:rsidRPr="000B7A0D">
              <w:rPr>
                <w:sz w:val="26"/>
                <w:szCs w:val="26"/>
              </w:rPr>
              <w:t>н</w:t>
            </w:r>
            <w:r w:rsidRPr="000B7A0D">
              <w:rPr>
                <w:sz w:val="26"/>
                <w:szCs w:val="26"/>
              </w:rPr>
              <w:t>кретных исходных данных;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преобразовывать запись алгоритма с одной формы в другую;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строить цепочки команд, дающих ну</w:t>
            </w:r>
            <w:r w:rsidRPr="000B7A0D">
              <w:rPr>
                <w:sz w:val="26"/>
                <w:szCs w:val="26"/>
              </w:rPr>
              <w:t>ж</w:t>
            </w:r>
            <w:r w:rsidRPr="000B7A0D">
              <w:rPr>
                <w:sz w:val="26"/>
                <w:szCs w:val="26"/>
              </w:rPr>
              <w:t xml:space="preserve">ный результат при конкретных исходных </w:t>
            </w:r>
            <w:r w:rsidRPr="000B7A0D">
              <w:rPr>
                <w:sz w:val="26"/>
                <w:szCs w:val="26"/>
              </w:rPr>
              <w:lastRenderedPageBreak/>
              <w:t>данных для исполнителя арифметич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ских действий;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строить цепочки команд, дающих ну</w:t>
            </w:r>
            <w:r w:rsidRPr="000B7A0D">
              <w:rPr>
                <w:sz w:val="26"/>
                <w:szCs w:val="26"/>
              </w:rPr>
              <w:t>ж</w:t>
            </w:r>
            <w:r w:rsidRPr="000B7A0D">
              <w:rPr>
                <w:sz w:val="26"/>
                <w:szCs w:val="26"/>
              </w:rPr>
              <w:t>ный результат при конкретных исходных данных для исполнителя, преобразу</w:t>
            </w:r>
            <w:r w:rsidRPr="000B7A0D">
              <w:rPr>
                <w:sz w:val="26"/>
                <w:szCs w:val="26"/>
              </w:rPr>
              <w:t>ю</w:t>
            </w:r>
            <w:r w:rsidRPr="000B7A0D">
              <w:rPr>
                <w:sz w:val="26"/>
                <w:szCs w:val="26"/>
              </w:rPr>
              <w:t>щего строки символов;</w:t>
            </w:r>
          </w:p>
          <w:p w:rsidR="00A73DFB" w:rsidRPr="009F5EE4" w:rsidRDefault="00A73DFB" w:rsidP="00A73DFB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0B7A0D">
              <w:rPr>
                <w:sz w:val="26"/>
                <w:szCs w:val="26"/>
              </w:rPr>
              <w:t>строить арифметические, строковые, логич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ские выражения и вычислять их значения</w:t>
            </w:r>
          </w:p>
        </w:tc>
      </w:tr>
      <w:tr w:rsidR="00A73DFB" w:rsidRPr="00D00667" w:rsidTr="00776FA2">
        <w:trPr>
          <w:trHeight w:val="35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Языки для записи алгоритмов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Pr="009F5EE4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00667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«Постро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ние линейных алгоритмов».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B5559B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00667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 обратной связью. Использование циклов.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00667" w:rsidTr="00776FA2">
        <w:trPr>
          <w:trHeight w:val="375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«Работа с циклами».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B5559B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00667" w:rsidTr="00776FA2">
        <w:trPr>
          <w:trHeight w:val="375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Ветвления.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00667" w:rsidTr="00776FA2">
        <w:trPr>
          <w:trHeight w:val="424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«Использ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 ветвлений».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9F5EE4" w:rsidRDefault="00A73DFB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алгоритмов с предусловием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алгоритмов с постусловием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Вспомогательные алгоритмы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вспомогательных алгори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«Алгоритм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9154E2">
        <w:trPr>
          <w:trHeight w:val="537"/>
        </w:trPr>
        <w:tc>
          <w:tcPr>
            <w:tcW w:w="5649" w:type="dxa"/>
            <w:gridSpan w:val="3"/>
            <w:vAlign w:val="center"/>
          </w:tcPr>
          <w:p w:rsidR="00A73DFB" w:rsidRPr="00776FA2" w:rsidRDefault="00A73DFB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Программное управление работой ко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пьютера.</w:t>
            </w:r>
          </w:p>
        </w:tc>
        <w:tc>
          <w:tcPr>
            <w:tcW w:w="951" w:type="dxa"/>
          </w:tcPr>
          <w:p w:rsidR="00A73DFB" w:rsidRPr="00776FA2" w:rsidRDefault="00A73DFB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3DFB" w:rsidRPr="00776FA2" w:rsidRDefault="00A73DFB" w:rsidP="009C5836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A73DFB" w:rsidRPr="00776FA2" w:rsidRDefault="00A73DFB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DFB" w:rsidRPr="00D31832" w:rsidRDefault="00A73DFB" w:rsidP="009C5836"/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работы с величинами.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A73DFB" w:rsidRPr="000B7A0D" w:rsidRDefault="00A73DFB" w:rsidP="00A73DFB">
            <w:pPr>
              <w:rPr>
                <w:i/>
                <w:sz w:val="26"/>
                <w:szCs w:val="26"/>
              </w:rPr>
            </w:pPr>
            <w:r w:rsidRPr="000B7A0D">
              <w:rPr>
                <w:i/>
                <w:sz w:val="26"/>
                <w:szCs w:val="26"/>
              </w:rPr>
              <w:t>Аналитическая деятельность: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анализировать готовые программы;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определять по программе, для решения какой задачи она предназначена;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выделять этапы решения задачи на ко</w:t>
            </w:r>
            <w:r w:rsidRPr="000B7A0D">
              <w:rPr>
                <w:sz w:val="26"/>
                <w:szCs w:val="26"/>
              </w:rPr>
              <w:t>м</w:t>
            </w:r>
            <w:r w:rsidRPr="000B7A0D">
              <w:rPr>
                <w:sz w:val="26"/>
                <w:szCs w:val="26"/>
              </w:rPr>
              <w:t>пьютере.</w:t>
            </w:r>
          </w:p>
          <w:p w:rsidR="00A73DFB" w:rsidRPr="000B7A0D" w:rsidRDefault="00A73DFB" w:rsidP="00A73DFB">
            <w:pPr>
              <w:pStyle w:val="1"/>
              <w:rPr>
                <w:sz w:val="26"/>
                <w:szCs w:val="26"/>
              </w:rPr>
            </w:pPr>
          </w:p>
          <w:p w:rsidR="00A73DFB" w:rsidRPr="000B7A0D" w:rsidRDefault="00A73DFB" w:rsidP="00A73DFB">
            <w:pPr>
              <w:rPr>
                <w:i/>
                <w:sz w:val="26"/>
                <w:szCs w:val="26"/>
              </w:rPr>
            </w:pPr>
            <w:r w:rsidRPr="000B7A0D">
              <w:rPr>
                <w:i/>
                <w:sz w:val="26"/>
                <w:szCs w:val="26"/>
              </w:rPr>
              <w:t>Практическая деятельность: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программировать линейные алгоритмы, предполагающие вычисление арифм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тических, строковых и логических выр</w:t>
            </w:r>
            <w:r w:rsidRPr="000B7A0D">
              <w:rPr>
                <w:sz w:val="26"/>
                <w:szCs w:val="26"/>
              </w:rPr>
              <w:t>а</w:t>
            </w:r>
            <w:r w:rsidRPr="000B7A0D">
              <w:rPr>
                <w:sz w:val="26"/>
                <w:szCs w:val="26"/>
              </w:rPr>
              <w:t>жений;</w:t>
            </w:r>
          </w:p>
          <w:p w:rsidR="00A73DFB" w:rsidRPr="000B7A0D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разрабатывать программы, содержащие оператор/операторы ветвления (реш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 xml:space="preserve">ние линейного неравенства, решение </w:t>
            </w:r>
            <w:r w:rsidRPr="000B7A0D">
              <w:rPr>
                <w:sz w:val="26"/>
                <w:szCs w:val="26"/>
              </w:rPr>
              <w:lastRenderedPageBreak/>
              <w:t>квадратного уравнения и пр.), в том чи</w:t>
            </w:r>
            <w:r w:rsidRPr="000B7A0D">
              <w:rPr>
                <w:sz w:val="26"/>
                <w:szCs w:val="26"/>
              </w:rPr>
              <w:t>с</w:t>
            </w:r>
            <w:r w:rsidRPr="000B7A0D">
              <w:rPr>
                <w:sz w:val="26"/>
                <w:szCs w:val="26"/>
              </w:rPr>
              <w:t>ле с использованием логических опер</w:t>
            </w:r>
            <w:r w:rsidRPr="000B7A0D">
              <w:rPr>
                <w:sz w:val="26"/>
                <w:szCs w:val="26"/>
              </w:rPr>
              <w:t>а</w:t>
            </w:r>
            <w:r w:rsidRPr="000B7A0D">
              <w:rPr>
                <w:sz w:val="26"/>
                <w:szCs w:val="26"/>
              </w:rPr>
              <w:t>ций;</w:t>
            </w:r>
          </w:p>
          <w:p w:rsidR="00A73DFB" w:rsidRDefault="00A73DFB" w:rsidP="00A73DFB">
            <w:pPr>
              <w:jc w:val="center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разрабатывать программы, содержащие оп</w:t>
            </w:r>
            <w:r w:rsidRPr="000B7A0D">
              <w:rPr>
                <w:sz w:val="26"/>
                <w:szCs w:val="26"/>
              </w:rPr>
              <w:t>е</w:t>
            </w:r>
            <w:r w:rsidRPr="000B7A0D">
              <w:rPr>
                <w:sz w:val="26"/>
                <w:szCs w:val="26"/>
              </w:rPr>
              <w:t>ратор (операторы) цикла</w:t>
            </w:r>
          </w:p>
          <w:p w:rsidR="00A73DFB" w:rsidRDefault="00A73DFB" w:rsidP="00A73DF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0B7A0D">
              <w:rPr>
                <w:sz w:val="26"/>
                <w:szCs w:val="26"/>
              </w:rPr>
              <w:t>разрабатывать программы дл</w:t>
            </w:r>
            <w:r>
              <w:rPr>
                <w:sz w:val="26"/>
                <w:szCs w:val="26"/>
              </w:rPr>
              <w:t>я обрабо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ки одномерного массива</w:t>
            </w:r>
          </w:p>
          <w:p w:rsidR="00A73DFB" w:rsidRPr="009C5836" w:rsidRDefault="00A73DFB" w:rsidP="002347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Паскаль. Основные опер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торы.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«Разработка линейных программ».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9F5EE4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ветвления.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«Разработка программ с ветвлением».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 с предусловием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041665" w:rsidRDefault="00041665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041665" w:rsidRDefault="00041665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Практическая работа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программ с постусловием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1" w:type="dxa"/>
            <w:vAlign w:val="center"/>
          </w:tcPr>
          <w:p w:rsidR="00041665" w:rsidRDefault="00041665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операции.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Циклы на языке Паскаль.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«Програ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мирование циклов»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«Циклы в Паскале».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Одномерные массивы в Паскале.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«Обработка одномерных массивов».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«Постро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программ»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Pr="00A11767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«Прои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вольная программа»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3DFB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A73DFB" w:rsidRDefault="00A73DFB" w:rsidP="00632330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«Програм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 управление работой компь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тера»</w:t>
            </w:r>
          </w:p>
        </w:tc>
        <w:tc>
          <w:tcPr>
            <w:tcW w:w="951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A73DFB" w:rsidRPr="00776FA2" w:rsidRDefault="00A73DFB" w:rsidP="00632330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73DFB" w:rsidRPr="00776FA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73DFB" w:rsidRPr="00D31832" w:rsidRDefault="00A73DFB" w:rsidP="00632330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32330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632330" w:rsidRPr="00776FA2" w:rsidRDefault="0023472D" w:rsidP="00632330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Информационные технологии в общ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стве.</w:t>
            </w:r>
          </w:p>
        </w:tc>
        <w:tc>
          <w:tcPr>
            <w:tcW w:w="951" w:type="dxa"/>
          </w:tcPr>
          <w:p w:rsidR="00632330" w:rsidRPr="00776FA2" w:rsidRDefault="0023472D" w:rsidP="00632330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2330" w:rsidRPr="00776FA2" w:rsidRDefault="00632330" w:rsidP="00632330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330" w:rsidRPr="00776FA2" w:rsidRDefault="00632330" w:rsidP="0063233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30" w:rsidRPr="00D31832" w:rsidRDefault="00632330" w:rsidP="00632330"/>
        </w:tc>
      </w:tr>
      <w:tr w:rsidR="0023472D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Предыстория информационных технологий.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</w:tcPr>
          <w:p w:rsidR="00A73DFB" w:rsidRPr="00FC1FAD" w:rsidRDefault="00A73DFB" w:rsidP="00A73D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AD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Аналитическая деятельность:</w:t>
            </w:r>
          </w:p>
          <w:p w:rsidR="0023472D" w:rsidRDefault="00A73DFB" w:rsidP="00A73DFB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навыков и умений безопа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ного и целесообразного поведения при раб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 с компьютерными программами и в И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тернете, умения соблюдать нормы инфо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C1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мационной этики и права.</w:t>
            </w:r>
          </w:p>
        </w:tc>
      </w:tr>
      <w:tr w:rsidR="0023472D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ЭВМ и ИКТ.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23472D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социальной информат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B5559B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23472D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«Информ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ционные технологии в обществе».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23472D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 w:rsidRPr="00A11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повторение.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4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23472D" w:rsidRPr="00D31832" w:rsidTr="00776FA2">
        <w:trPr>
          <w:trHeight w:val="537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04" w:type="dxa"/>
            <w:gridSpan w:val="2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темы «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зык Паскаль. Основные операторы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23472D" w:rsidRPr="00D31832" w:rsidTr="00776FA2">
        <w:trPr>
          <w:trHeight w:val="537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04" w:type="dxa"/>
            <w:gridSpan w:val="2"/>
            <w:tcBorders>
              <w:left w:val="single" w:sz="4" w:space="0" w:color="auto"/>
            </w:tcBorders>
            <w:vAlign w:val="center"/>
          </w:tcPr>
          <w:p w:rsidR="0023472D" w:rsidRPr="00A11767" w:rsidRDefault="0023472D" w:rsidP="0023472D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«Алгори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11767">
              <w:rPr>
                <w:rFonts w:ascii="Times New Roman" w:eastAsia="Times New Roman" w:hAnsi="Times New Roman" w:cs="Times New Roman"/>
                <w:sz w:val="28"/>
                <w:szCs w:val="28"/>
              </w:rPr>
              <w:t>мизация и программирование».</w:t>
            </w:r>
          </w:p>
        </w:tc>
        <w:tc>
          <w:tcPr>
            <w:tcW w:w="951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3472D" w:rsidRPr="00776FA2" w:rsidRDefault="0023472D" w:rsidP="0023472D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3472D" w:rsidRPr="00776FA2" w:rsidRDefault="00B5559B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</w:t>
            </w: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омпьютер</w:t>
            </w:r>
          </w:p>
        </w:tc>
        <w:tc>
          <w:tcPr>
            <w:tcW w:w="5528" w:type="dxa"/>
          </w:tcPr>
          <w:p w:rsidR="0023472D" w:rsidRDefault="0023472D" w:rsidP="0023472D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2C7DF0" w:rsidRDefault="00896138" w:rsidP="00896138">
      <w:pPr>
        <w:shd w:val="clear" w:color="auto" w:fill="FFFFFF"/>
        <w:tabs>
          <w:tab w:val="left" w:pos="1276"/>
        </w:tabs>
        <w:spacing w:before="10" w:line="360" w:lineRule="auto"/>
        <w:ind w:right="5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ab/>
      </w:r>
    </w:p>
    <w:p w:rsidR="00896138" w:rsidRDefault="00544784" w:rsidP="00544784">
      <w:pPr>
        <w:shd w:val="clear" w:color="auto" w:fill="FFFFFF"/>
        <w:tabs>
          <w:tab w:val="left" w:pos="1276"/>
        </w:tabs>
        <w:spacing w:before="10" w:line="360" w:lineRule="auto"/>
        <w:ind w:right="5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</w:t>
      </w: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sectPr w:rsidR="00896138" w:rsidSect="00A11767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8D7069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7291"/>
    <w:rsid w:val="000164AD"/>
    <w:rsid w:val="00041665"/>
    <w:rsid w:val="00044E9B"/>
    <w:rsid w:val="00091E02"/>
    <w:rsid w:val="00143CF2"/>
    <w:rsid w:val="0015690E"/>
    <w:rsid w:val="001720D6"/>
    <w:rsid w:val="00182C16"/>
    <w:rsid w:val="001F60A3"/>
    <w:rsid w:val="0023472D"/>
    <w:rsid w:val="0027407B"/>
    <w:rsid w:val="00293FF0"/>
    <w:rsid w:val="002C7DF0"/>
    <w:rsid w:val="003016BF"/>
    <w:rsid w:val="00340402"/>
    <w:rsid w:val="003C48C0"/>
    <w:rsid w:val="003C763D"/>
    <w:rsid w:val="00467291"/>
    <w:rsid w:val="00524612"/>
    <w:rsid w:val="00544784"/>
    <w:rsid w:val="005653F0"/>
    <w:rsid w:val="00583228"/>
    <w:rsid w:val="005F1135"/>
    <w:rsid w:val="00632330"/>
    <w:rsid w:val="006C3EBD"/>
    <w:rsid w:val="00733698"/>
    <w:rsid w:val="00776FA2"/>
    <w:rsid w:val="00781FAF"/>
    <w:rsid w:val="007829A5"/>
    <w:rsid w:val="00835422"/>
    <w:rsid w:val="00843C79"/>
    <w:rsid w:val="0089190D"/>
    <w:rsid w:val="00896138"/>
    <w:rsid w:val="00896A2B"/>
    <w:rsid w:val="00933F40"/>
    <w:rsid w:val="00991F98"/>
    <w:rsid w:val="009A022D"/>
    <w:rsid w:val="009A5041"/>
    <w:rsid w:val="009B7B2F"/>
    <w:rsid w:val="009C5836"/>
    <w:rsid w:val="009E1671"/>
    <w:rsid w:val="009F5EE4"/>
    <w:rsid w:val="00A11767"/>
    <w:rsid w:val="00A73DFB"/>
    <w:rsid w:val="00AC4711"/>
    <w:rsid w:val="00B34A8A"/>
    <w:rsid w:val="00B5559B"/>
    <w:rsid w:val="00B65CA3"/>
    <w:rsid w:val="00BA0873"/>
    <w:rsid w:val="00BC3414"/>
    <w:rsid w:val="00BD25E7"/>
    <w:rsid w:val="00C369AE"/>
    <w:rsid w:val="00C64B92"/>
    <w:rsid w:val="00D31832"/>
    <w:rsid w:val="00D44CE7"/>
    <w:rsid w:val="00D72010"/>
    <w:rsid w:val="00DF7588"/>
    <w:rsid w:val="00EC1A08"/>
    <w:rsid w:val="00F11E0E"/>
    <w:rsid w:val="00F35940"/>
    <w:rsid w:val="00F96895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CA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A73DFB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0BD0-3179-4F60-94F8-5B5738EB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</dc:creator>
  <cp:keywords/>
  <dc:description/>
  <cp:lastModifiedBy>Сергей</cp:lastModifiedBy>
  <cp:revision>42</cp:revision>
  <cp:lastPrinted>2017-09-13T15:39:00Z</cp:lastPrinted>
  <dcterms:created xsi:type="dcterms:W3CDTF">2010-08-26T07:39:00Z</dcterms:created>
  <dcterms:modified xsi:type="dcterms:W3CDTF">2017-09-13T15:43:00Z</dcterms:modified>
</cp:coreProperties>
</file>